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66D6A6DC"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C70FD6">
        <w:rPr>
          <w:rFonts w:ascii="Verdana" w:hAnsi="Verdana"/>
          <w:b/>
          <w:sz w:val="22"/>
          <w:szCs w:val="22"/>
        </w:rPr>
        <w:t>705</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A5A61D3"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AD27DA">
        <w:rPr>
          <w:rFonts w:ascii="Verdana" w:hAnsi="Verdana"/>
          <w:color w:val="000000" w:themeColor="text1"/>
          <w:sz w:val="18"/>
          <w:szCs w:val="18"/>
        </w:rPr>
        <w:t>MACRIMA PHARMAVET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49DD1C05"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C70FD6">
        <w:rPr>
          <w:rFonts w:ascii="Verdana" w:hAnsi="Verdana"/>
          <w:b/>
          <w:sz w:val="18"/>
          <w:szCs w:val="18"/>
        </w:rPr>
        <w:t>Z103D21A76</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24F0624"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C70FD6">
        <w:rPr>
          <w:rFonts w:ascii="Verdana" w:hAnsi="Verdana"/>
          <w:color w:val="000000" w:themeColor="text1"/>
          <w:sz w:val="20"/>
          <w:szCs w:val="20"/>
        </w:rPr>
        <w:t>al servizio di sterilizzazione ferri chirurgici</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AF70F3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del </w:t>
      </w:r>
      <w:r w:rsidR="00FC370F">
        <w:rPr>
          <w:rFonts w:ascii="Verdana" w:hAnsi="Verdana"/>
          <w:color w:val="000000" w:themeColor="text1"/>
          <w:sz w:val="20"/>
          <w:szCs w:val="20"/>
        </w:rPr>
        <w:t xml:space="preserve">07.11.2023 n. 498 </w:t>
      </w:r>
      <w:r w:rsidR="00AD27DA">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AD27DA">
        <w:rPr>
          <w:rFonts w:ascii="Verdana" w:hAnsi="Verdana"/>
          <w:color w:val="000000" w:themeColor="text1"/>
          <w:sz w:val="20"/>
          <w:szCs w:val="20"/>
        </w:rPr>
        <w:t xml:space="preserve">MACRIMA PHARMAVET SPA </w:t>
      </w:r>
      <w:r w:rsidRPr="00802AFF">
        <w:rPr>
          <w:rFonts w:ascii="Verdana" w:hAnsi="Verdana"/>
          <w:color w:val="000000" w:themeColor="text1"/>
          <w:sz w:val="20"/>
          <w:szCs w:val="20"/>
        </w:rPr>
        <w:t xml:space="preserve">e allegato al presente provvedimento, per un prezzo di Euro </w:t>
      </w:r>
      <w:r w:rsidR="00FC370F">
        <w:rPr>
          <w:rFonts w:ascii="Verdana" w:hAnsi="Verdana"/>
          <w:color w:val="000000" w:themeColor="text1"/>
          <w:sz w:val="20"/>
          <w:szCs w:val="20"/>
        </w:rPr>
        <w:t>91,50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425D840C"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AD27DA">
        <w:rPr>
          <w:rFonts w:ascii="Verdana" w:hAnsi="Verdana"/>
          <w:color w:val="000000" w:themeColor="text1"/>
          <w:sz w:val="20"/>
          <w:szCs w:val="20"/>
        </w:rPr>
        <w:t>MACRIMA PHARMAVET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1A302494"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FC370F">
        <w:rPr>
          <w:rFonts w:ascii="Verdana" w:eastAsia="Calibri" w:hAnsi="Verdana" w:cs="Calibri"/>
          <w:color w:val="000000" w:themeColor="text1"/>
          <w:w w:val="95"/>
          <w:sz w:val="20"/>
          <w:szCs w:val="20"/>
        </w:rPr>
        <w:t xml:space="preserve">il servizio di sterilizzazione ossido di etilene </w:t>
      </w:r>
      <w:r w:rsidR="00AD27DA">
        <w:rPr>
          <w:rFonts w:ascii="Verdana" w:eastAsia="Calibri" w:hAnsi="Verdana" w:cs="Calibri"/>
          <w:color w:val="000000" w:themeColor="text1"/>
          <w:w w:val="95"/>
          <w:sz w:val="20"/>
          <w:szCs w:val="20"/>
        </w:rPr>
        <w:t xml:space="preserve">vario di cui all.to preventivo </w:t>
      </w:r>
      <w:r w:rsidR="00FC370F">
        <w:rPr>
          <w:rFonts w:ascii="Verdana" w:eastAsia="Calibri" w:hAnsi="Verdana" w:cs="Calibri"/>
          <w:color w:val="000000" w:themeColor="text1"/>
          <w:w w:val="95"/>
          <w:sz w:val="20"/>
          <w:szCs w:val="20"/>
        </w:rPr>
        <w:t>498</w:t>
      </w:r>
      <w:r w:rsidR="00AD27DA">
        <w:rPr>
          <w:rFonts w:ascii="Verdana" w:eastAsia="Calibri" w:hAnsi="Verdana" w:cs="Calibri"/>
          <w:color w:val="000000" w:themeColor="text1"/>
          <w:w w:val="95"/>
          <w:sz w:val="20"/>
          <w:szCs w:val="20"/>
        </w:rPr>
        <w:t xml:space="preserve"> del </w:t>
      </w:r>
      <w:r w:rsidR="00FC370F">
        <w:rPr>
          <w:rFonts w:ascii="Verdana" w:eastAsia="Calibri" w:hAnsi="Verdana" w:cs="Calibri"/>
          <w:color w:val="000000" w:themeColor="text1"/>
          <w:w w:val="95"/>
          <w:sz w:val="20"/>
          <w:szCs w:val="20"/>
        </w:rPr>
        <w:t>07.11.2023</w:t>
      </w:r>
      <w:r w:rsidR="00AD27DA">
        <w:rPr>
          <w:rFonts w:ascii="Verdana" w:eastAsia="Calibri" w:hAnsi="Verdana" w:cs="Calibri"/>
          <w:color w:val="000000" w:themeColor="text1"/>
          <w:w w:val="95"/>
          <w:sz w:val="20"/>
          <w:szCs w:val="20"/>
        </w:rPr>
        <w:t xml:space="preserve"> alla MACRIMA PHARMAVET SRL </w:t>
      </w:r>
      <w:r w:rsidR="006E2145">
        <w:rPr>
          <w:rFonts w:ascii="Verdana" w:hAnsi="Verdana"/>
          <w:sz w:val="18"/>
          <w:szCs w:val="18"/>
        </w:rPr>
        <w:t xml:space="preserve">con sede in </w:t>
      </w:r>
      <w:r w:rsidR="00AD27DA">
        <w:rPr>
          <w:rFonts w:ascii="Verdana" w:hAnsi="Verdana"/>
          <w:sz w:val="18"/>
          <w:szCs w:val="18"/>
        </w:rPr>
        <w:t xml:space="preserve">Via Aldo </w:t>
      </w:r>
      <w:proofErr w:type="gramStart"/>
      <w:r w:rsidR="00AD27DA">
        <w:rPr>
          <w:rFonts w:ascii="Verdana" w:hAnsi="Verdana"/>
          <w:sz w:val="18"/>
          <w:szCs w:val="18"/>
        </w:rPr>
        <w:t>Moro ,</w:t>
      </w:r>
      <w:proofErr w:type="gramEnd"/>
      <w:r w:rsidR="00AD27DA">
        <w:rPr>
          <w:rFonts w:ascii="Verdana" w:hAnsi="Verdana"/>
          <w:sz w:val="18"/>
          <w:szCs w:val="18"/>
        </w:rPr>
        <w:t xml:space="preserve"> 30/32 24050 ZANICA – BERGAMO </w:t>
      </w:r>
      <w:r w:rsidR="006E2145">
        <w:rPr>
          <w:rFonts w:ascii="Verdana" w:hAnsi="Verdana"/>
          <w:sz w:val="18"/>
          <w:szCs w:val="18"/>
        </w:rPr>
        <w:t xml:space="preserve">– CF. </w:t>
      </w:r>
      <w:r w:rsidR="00AD27DA">
        <w:rPr>
          <w:rFonts w:ascii="Verdana" w:hAnsi="Verdana"/>
          <w:sz w:val="18"/>
          <w:szCs w:val="18"/>
        </w:rPr>
        <w:t>03327640169</w:t>
      </w:r>
      <w:r w:rsidR="006E2145">
        <w:rPr>
          <w:rFonts w:ascii="Verdana" w:hAnsi="Verdana"/>
          <w:sz w:val="18"/>
          <w:szCs w:val="18"/>
        </w:rPr>
        <w:t xml:space="preserve">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3296FCC0" w:rsidR="00041947" w:rsidRPr="00802AFF" w:rsidRDefault="00FC370F"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servizio di sterilizzazione con spese di trasporto </w:t>
      </w:r>
    </w:p>
    <w:p w14:paraId="3549E6AB" w14:textId="0A6A5E16"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AD27DA">
        <w:rPr>
          <w:rFonts w:ascii="Verdana" w:hAnsi="Verdana"/>
          <w:color w:val="000000" w:themeColor="text1"/>
          <w:w w:val="85"/>
          <w:sz w:val="20"/>
          <w:szCs w:val="20"/>
        </w:rPr>
        <w:t>458,92</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70AA8E8B"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AD27DA">
        <w:rPr>
          <w:rFonts w:ascii="Verdana" w:hAnsi="Verdana"/>
          <w:i/>
          <w:color w:val="000000" w:themeColor="text1"/>
          <w:sz w:val="20"/>
          <w:szCs w:val="20"/>
          <w:u w:val="single"/>
        </w:rPr>
        <w:t>2.085,98</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15772D" w:rsidP="00041947">
      <w:pPr>
        <w:widowControl w:val="0"/>
        <w:autoSpaceDE w:val="0"/>
        <w:autoSpaceDN w:val="0"/>
        <w:ind w:left="1701"/>
        <w:jc w:val="both"/>
        <w:rPr>
          <w:rFonts w:ascii="Verdana" w:eastAsia="Calibri" w:hAnsi="Verdana" w:cs="Calibri"/>
          <w:color w:val="000000" w:themeColor="text1"/>
          <w:sz w:val="20"/>
          <w:szCs w:val="20"/>
        </w:rPr>
      </w:pPr>
    </w:p>
    <w:p w14:paraId="259BCBBD" w14:textId="55BAC208"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AD27DA">
        <w:rPr>
          <w:rFonts w:ascii="Verdana" w:eastAsia="Calibri" w:hAnsi="Verdana" w:cs="Calibri"/>
          <w:color w:val="000000" w:themeColor="text1"/>
          <w:sz w:val="20"/>
          <w:szCs w:val="20"/>
        </w:rPr>
        <w:t>2.085,98</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6E2145">
        <w:rPr>
          <w:rFonts w:ascii="Verdana" w:hAnsi="Verdana" w:cs="Verdana"/>
          <w:b/>
          <w:bCs/>
          <w:color w:val="000000" w:themeColor="text1"/>
          <w:sz w:val="20"/>
          <w:szCs w:val="20"/>
          <w:lang w:eastAsia="zh-CN"/>
        </w:rPr>
        <w:t>220,00</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2D6CD91A" w14:textId="1667E15B" w:rsidR="00041947" w:rsidRPr="00802AFF" w:rsidRDefault="00ED74B3" w:rsidP="00041947">
      <w:pPr>
        <w:pStyle w:val="Paragrafoelenco"/>
        <w:ind w:left="1701"/>
        <w:jc w:val="both"/>
        <w:rPr>
          <w:rFonts w:ascii="Verdana" w:hAnsi="Verdana"/>
          <w:color w:val="000000" w:themeColor="text1"/>
          <w:sz w:val="20"/>
          <w:szCs w:val="20"/>
        </w:rPr>
      </w:pPr>
      <w:r>
        <w:rPr>
          <w:rFonts w:ascii="Verdana" w:hAnsi="Verdana"/>
          <w:color w:val="000000" w:themeColor="text1"/>
          <w:sz w:val="20"/>
          <w:szCs w:val="20"/>
        </w:rPr>
        <w:t>06.10.2023</w:t>
      </w:r>
      <w:bookmarkStart w:id="3" w:name="_GoBack"/>
      <w:bookmarkEnd w:id="3"/>
      <w:r w:rsidR="00AD27DA">
        <w:rPr>
          <w:rFonts w:ascii="Verdana" w:hAnsi="Verdana"/>
          <w:color w:val="000000" w:themeColor="text1"/>
          <w:sz w:val="20"/>
          <w:szCs w:val="20"/>
        </w:rPr>
        <w:t>.10.2023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CB1B" w14:textId="77777777" w:rsidR="0015772D" w:rsidRDefault="0015772D" w:rsidP="005C2BD2">
      <w:r>
        <w:separator/>
      </w:r>
    </w:p>
  </w:endnote>
  <w:endnote w:type="continuationSeparator" w:id="0">
    <w:p w14:paraId="6D75C998" w14:textId="77777777" w:rsidR="0015772D" w:rsidRDefault="0015772D"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3C4D" w14:textId="77777777" w:rsidR="0015772D" w:rsidRDefault="0015772D" w:rsidP="005C2BD2">
      <w:r>
        <w:separator/>
      </w:r>
    </w:p>
  </w:footnote>
  <w:footnote w:type="continuationSeparator" w:id="0">
    <w:p w14:paraId="41D9FB8B" w14:textId="77777777" w:rsidR="0015772D" w:rsidRDefault="0015772D"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15772D">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15772D">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15772D">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5772D"/>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C13BA"/>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3BBB"/>
    <w:rsid w:val="009E5FA8"/>
    <w:rsid w:val="009F31C5"/>
    <w:rsid w:val="00A2025B"/>
    <w:rsid w:val="00A225E5"/>
    <w:rsid w:val="00A764AE"/>
    <w:rsid w:val="00A86B91"/>
    <w:rsid w:val="00A8784F"/>
    <w:rsid w:val="00A92AA9"/>
    <w:rsid w:val="00A93F4C"/>
    <w:rsid w:val="00AB7442"/>
    <w:rsid w:val="00AC52C8"/>
    <w:rsid w:val="00AD27DA"/>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67C87"/>
    <w:rsid w:val="00C70FD6"/>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D712D"/>
    <w:rsid w:val="00DE4A69"/>
    <w:rsid w:val="00DF1B9D"/>
    <w:rsid w:val="00E05C65"/>
    <w:rsid w:val="00E06FFB"/>
    <w:rsid w:val="00E16032"/>
    <w:rsid w:val="00E23666"/>
    <w:rsid w:val="00E36691"/>
    <w:rsid w:val="00E40E76"/>
    <w:rsid w:val="00E57ADA"/>
    <w:rsid w:val="00E655F6"/>
    <w:rsid w:val="00E95410"/>
    <w:rsid w:val="00EA2F14"/>
    <w:rsid w:val="00ED74B3"/>
    <w:rsid w:val="00EF0D43"/>
    <w:rsid w:val="00F04026"/>
    <w:rsid w:val="00F13AC0"/>
    <w:rsid w:val="00F15A6C"/>
    <w:rsid w:val="00F27588"/>
    <w:rsid w:val="00F317E3"/>
    <w:rsid w:val="00F34FC1"/>
    <w:rsid w:val="00F40CB5"/>
    <w:rsid w:val="00F46D9F"/>
    <w:rsid w:val="00F46DC5"/>
    <w:rsid w:val="00F574F6"/>
    <w:rsid w:val="00F969BC"/>
    <w:rsid w:val="00FC2A9E"/>
    <w:rsid w:val="00FC370F"/>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8EA6F-E948-405D-B2C3-14C9D2E5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2023-11-07T10:57:00Z</dcterms:created>
  <dcterms:modified xsi:type="dcterms:W3CDTF">2023-11-07T10:57:00Z</dcterms:modified>
</cp:coreProperties>
</file>