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70EBA346" w:rsidR="00F34CC7" w:rsidRPr="00D1007B" w:rsidRDefault="00CE6F67" w:rsidP="004B3DF5">
      <w:pPr>
        <w:spacing w:after="120"/>
        <w:ind w:left="4248" w:firstLine="708"/>
        <w:jc w:val="both"/>
        <w:rPr>
          <w:rFonts w:ascii="Work Sans" w:hAnsi="Work Sans"/>
          <w:b/>
          <w:sz w:val="25"/>
          <w:szCs w:val="25"/>
        </w:rPr>
      </w:pPr>
      <w:r>
        <w:rPr>
          <w:rFonts w:ascii="Work Sans" w:hAnsi="Work Sans"/>
          <w:b/>
          <w:sz w:val="25"/>
          <w:szCs w:val="25"/>
        </w:rPr>
        <w:t xml:space="preserve">Determina </w:t>
      </w:r>
      <w:r w:rsidR="00CC195A">
        <w:rPr>
          <w:rFonts w:ascii="Work Sans" w:hAnsi="Work Sans"/>
          <w:b/>
          <w:sz w:val="25"/>
          <w:szCs w:val="25"/>
        </w:rPr>
        <w:t>n.</w:t>
      </w:r>
      <w:r w:rsidR="00725E5F">
        <w:rPr>
          <w:rFonts w:ascii="Work Sans" w:hAnsi="Work Sans"/>
          <w:b/>
          <w:sz w:val="25"/>
          <w:szCs w:val="25"/>
        </w:rPr>
        <w:t>282</w:t>
      </w:r>
      <w:r w:rsidR="00673E91">
        <w:rPr>
          <w:rFonts w:ascii="Work Sans" w:hAnsi="Work Sans"/>
          <w:b/>
          <w:sz w:val="25"/>
          <w:szCs w:val="25"/>
        </w:rPr>
        <w:t>/202</w:t>
      </w:r>
      <w:r w:rsidR="00E066E8">
        <w:rPr>
          <w:rFonts w:ascii="Work Sans" w:hAnsi="Work Sans"/>
          <w:b/>
          <w:sz w:val="25"/>
          <w:szCs w:val="25"/>
        </w:rPr>
        <w:t>3</w:t>
      </w:r>
    </w:p>
    <w:p w14:paraId="7B2F39C0" w14:textId="77777777" w:rsidR="00F34CC7" w:rsidRDefault="00F34CC7" w:rsidP="00CF0416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5558E1EA" w14:textId="05099CE7" w:rsidR="00CE55C8" w:rsidRDefault="00CF0416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59FCAA6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4D22506B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Visto</w:t>
      </w:r>
      <w:r w:rsidRPr="00263638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3873F449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139.000,00 euro IVA esclusa;</w:t>
      </w:r>
    </w:p>
    <w:p w14:paraId="1EB5A38C" w14:textId="27CE68D4" w:rsidR="00DF460E" w:rsidRPr="00263638" w:rsidRDefault="00DF460E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054197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</w:t>
      </w:r>
      <w:r>
        <w:rPr>
          <w:rFonts w:ascii="Work Sans" w:hAnsi="Work Sans"/>
          <w:bCs/>
          <w:sz w:val="22"/>
          <w:szCs w:val="22"/>
        </w:rPr>
        <w:t xml:space="preserve">, come richiesto dal Prof. </w:t>
      </w:r>
      <w:r w:rsidR="00B51106">
        <w:rPr>
          <w:rFonts w:ascii="Work Sans" w:hAnsi="Work Sans"/>
          <w:bCs/>
          <w:sz w:val="22"/>
          <w:szCs w:val="22"/>
        </w:rPr>
        <w:t>Marco Pepe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>
        <w:rPr>
          <w:rFonts w:ascii="Work Sans" w:hAnsi="Work Sans"/>
          <w:bCs/>
          <w:sz w:val="22"/>
          <w:szCs w:val="22"/>
        </w:rPr>
        <w:t>quale responsabile del reparto di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="00B51106">
        <w:rPr>
          <w:rFonts w:ascii="Work Sans" w:hAnsi="Work Sans"/>
          <w:bCs/>
          <w:sz w:val="22"/>
          <w:szCs w:val="22"/>
        </w:rPr>
        <w:t>Chirurgia e Radiodiagnostica</w:t>
      </w:r>
      <w:r w:rsidRPr="00263638">
        <w:rPr>
          <w:rFonts w:ascii="Work Sans" w:hAnsi="Work Sans"/>
          <w:bCs/>
          <w:sz w:val="22"/>
          <w:szCs w:val="22"/>
        </w:rPr>
        <w:t xml:space="preserve"> occorre acquisire</w:t>
      </w:r>
      <w:bookmarkStart w:id="1" w:name="_Hlk86833490"/>
      <w:r w:rsidR="0078265A">
        <w:rPr>
          <w:rFonts w:ascii="Work Sans" w:hAnsi="Work Sans"/>
          <w:bCs/>
          <w:sz w:val="22"/>
          <w:szCs w:val="22"/>
        </w:rPr>
        <w:t xml:space="preserve"> </w:t>
      </w:r>
      <w:bookmarkStart w:id="2" w:name="_Hlk91149220"/>
      <w:r w:rsidR="0078265A">
        <w:rPr>
          <w:rFonts w:ascii="Work Sans" w:hAnsi="Work Sans"/>
          <w:bCs/>
          <w:sz w:val="22"/>
          <w:szCs w:val="22"/>
        </w:rPr>
        <w:t xml:space="preserve">la fornitura </w:t>
      </w:r>
      <w:bookmarkEnd w:id="2"/>
      <w:r w:rsidR="00B51106">
        <w:rPr>
          <w:rFonts w:ascii="Work Sans" w:hAnsi="Work Sans"/>
          <w:bCs/>
          <w:sz w:val="22"/>
          <w:szCs w:val="22"/>
        </w:rPr>
        <w:t xml:space="preserve">di </w:t>
      </w:r>
      <w:bookmarkStart w:id="3" w:name="_Hlk106881114"/>
      <w:bookmarkEnd w:id="1"/>
      <w:r w:rsidR="00725E5F">
        <w:rPr>
          <w:rFonts w:ascii="Work Sans" w:hAnsi="Work Sans"/>
          <w:bCs/>
          <w:sz w:val="22"/>
          <w:szCs w:val="22"/>
        </w:rPr>
        <w:t>lenti-intraoculari</w:t>
      </w:r>
      <w:r w:rsidR="00E066E8">
        <w:rPr>
          <w:rFonts w:ascii="Work Sans" w:hAnsi="Work Sans"/>
          <w:bCs/>
          <w:sz w:val="22"/>
          <w:szCs w:val="22"/>
        </w:rPr>
        <w:t xml:space="preserve"> di cui </w:t>
      </w:r>
      <w:r w:rsidR="00B43242">
        <w:rPr>
          <w:rFonts w:ascii="Work Sans" w:hAnsi="Work Sans"/>
          <w:bCs/>
          <w:sz w:val="22"/>
          <w:szCs w:val="22"/>
        </w:rPr>
        <w:t xml:space="preserve">al parziale </w:t>
      </w:r>
      <w:bookmarkStart w:id="4" w:name="_GoBack"/>
      <w:bookmarkEnd w:id="4"/>
      <w:r w:rsidR="00E066E8">
        <w:rPr>
          <w:rFonts w:ascii="Work Sans" w:hAnsi="Work Sans"/>
          <w:bCs/>
          <w:sz w:val="22"/>
          <w:szCs w:val="22"/>
        </w:rPr>
        <w:t xml:space="preserve">all.to preventivo </w:t>
      </w:r>
      <w:r w:rsidR="00CA6392">
        <w:rPr>
          <w:rFonts w:ascii="Work Sans" w:hAnsi="Work Sans"/>
          <w:bCs/>
          <w:sz w:val="22"/>
          <w:szCs w:val="22"/>
        </w:rPr>
        <w:t>23000</w:t>
      </w:r>
      <w:r w:rsidR="00725E5F">
        <w:rPr>
          <w:rFonts w:ascii="Work Sans" w:hAnsi="Work Sans"/>
          <w:bCs/>
          <w:sz w:val="22"/>
          <w:szCs w:val="22"/>
        </w:rPr>
        <w:t>2205</w:t>
      </w:r>
      <w:r w:rsidR="00CA6392">
        <w:rPr>
          <w:rFonts w:ascii="Work Sans" w:hAnsi="Work Sans"/>
          <w:bCs/>
          <w:sz w:val="22"/>
          <w:szCs w:val="22"/>
        </w:rPr>
        <w:t xml:space="preserve"> del </w:t>
      </w:r>
      <w:r w:rsidR="00B43242">
        <w:rPr>
          <w:rFonts w:ascii="Work Sans" w:hAnsi="Work Sans"/>
          <w:bCs/>
          <w:sz w:val="22"/>
          <w:szCs w:val="22"/>
        </w:rPr>
        <w:t>03.05.2023</w:t>
      </w:r>
      <w:r w:rsidR="00E066E8">
        <w:rPr>
          <w:rFonts w:ascii="Work Sans" w:hAnsi="Work Sans"/>
          <w:bCs/>
          <w:sz w:val="22"/>
          <w:szCs w:val="22"/>
        </w:rPr>
        <w:t xml:space="preserve"> </w:t>
      </w:r>
      <w:bookmarkEnd w:id="3"/>
      <w:r>
        <w:rPr>
          <w:rFonts w:ascii="Work Sans" w:hAnsi="Work Sans"/>
          <w:bCs/>
          <w:sz w:val="22"/>
          <w:szCs w:val="22"/>
        </w:rPr>
        <w:t>in quanto n</w:t>
      </w:r>
      <w:r w:rsidRPr="00263638">
        <w:rPr>
          <w:rFonts w:ascii="Work Sans" w:hAnsi="Work Sans"/>
          <w:bCs/>
          <w:sz w:val="22"/>
          <w:szCs w:val="22"/>
        </w:rPr>
        <w:t>ecessaria per soddisfare l’esigenza di</w:t>
      </w:r>
      <w:r>
        <w:rPr>
          <w:rFonts w:ascii="Work Sans" w:hAnsi="Work Sans"/>
          <w:bCs/>
          <w:sz w:val="22"/>
          <w:szCs w:val="22"/>
        </w:rPr>
        <w:t xml:space="preserve"> dare continuità alle prestazioni cliniche svolte </w:t>
      </w:r>
      <w:r w:rsidR="00B51106">
        <w:rPr>
          <w:rFonts w:ascii="Work Sans" w:hAnsi="Work Sans"/>
          <w:bCs/>
          <w:sz w:val="22"/>
          <w:szCs w:val="22"/>
        </w:rPr>
        <w:t>Reparto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729F2B79" w14:textId="4A0875A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presente approvvigionamento ha un valore presuntivamente pari a € </w:t>
      </w:r>
      <w:r w:rsidR="00B43242">
        <w:rPr>
          <w:rFonts w:ascii="Work Sans" w:hAnsi="Work Sans"/>
          <w:bCs/>
          <w:sz w:val="22"/>
          <w:szCs w:val="22"/>
        </w:rPr>
        <w:t>451,61</w:t>
      </w:r>
      <w:r w:rsidRPr="00263638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 IVA esclusa;</w:t>
      </w:r>
    </w:p>
    <w:p w14:paraId="2A965A1C" w14:textId="694042E2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</w:t>
      </w:r>
      <w:r w:rsidR="00DF460E">
        <w:rPr>
          <w:rFonts w:ascii="Work Sans" w:hAnsi="Work Sans"/>
          <w:b/>
          <w:bCs/>
          <w:sz w:val="22"/>
          <w:szCs w:val="22"/>
        </w:rPr>
        <w:t>o</w:t>
      </w:r>
      <w:r w:rsidR="00DF460E">
        <w:rPr>
          <w:rFonts w:ascii="Work Sans" w:hAnsi="Work Sans"/>
          <w:bCs/>
          <w:sz w:val="22"/>
          <w:szCs w:val="22"/>
        </w:rPr>
        <w:t xml:space="preserve"> che </w:t>
      </w:r>
      <w:r w:rsidRPr="00263638">
        <w:rPr>
          <w:rFonts w:ascii="Work Sans" w:hAnsi="Work Sans"/>
          <w:bCs/>
          <w:sz w:val="22"/>
          <w:szCs w:val="22"/>
        </w:rPr>
        <w:t xml:space="preserve">per l’affidamento di cui trattasi non vi era l’obbligo del preventivo inserimento nel programma biennale degli acquisti di beni e servizi di cui all’art. 21, comma 6,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 in quanto di importo inferiore a € 40.000,00;</w:t>
      </w:r>
    </w:p>
    <w:p w14:paraId="0BE1C92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6FEEBFE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449, della legge 296/2006 il quale dispone che tutte le amministrazioni statali centrali e periferiche, ivi compresi gli istituti e le scuole di ogni ordine e grado, le istituzioni educative e le istituzioni universitarie, nonché gli enti nazionali di previdenza e assistenza sociale pubblici e le agenzie fiscali, di cui al decreto legislativo 30 luglio 1999, n. 300, sono tenute ad approvvigionarsi utilizzando le convenzioni-quadro CONSIP;</w:t>
      </w:r>
    </w:p>
    <w:p w14:paraId="3545AA02" w14:textId="1C92EC2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lastRenderedPageBreak/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alla data del presente provvedimento i beni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>da acquisire non sono presenti in nessuna tra le convenzioni-quadro attive di Consip o non sono previsti con caratteristiche tecniche idonee al soddisfacimento dello specifico bisogno;</w:t>
      </w:r>
    </w:p>
    <w:p w14:paraId="4C97F08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d.lgs. 165/2001, sono tenute a fare ricorso al mercato elettronico della pubblica amministrazione ovvero ad altri mercati elettronici istituiti ai sensi dell’art. 328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d.p.r.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207/2010 ovvero, se attuato, al sistema telematico messo a disposizione dalla centrale regionale di riferimento per lo svolgimento delle relative procedure;</w:t>
      </w:r>
    </w:p>
    <w:p w14:paraId="22240C2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bisogna, comunque, perseguire il fine di pubblico interesse citato nelle premesse;</w:t>
      </w:r>
    </w:p>
    <w:p w14:paraId="5BF24400" w14:textId="48DB04A4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, pertanto, che in data </w:t>
      </w:r>
      <w:r w:rsidR="008220CD">
        <w:rPr>
          <w:rFonts w:ascii="Work Sans" w:hAnsi="Work Sans"/>
          <w:bCs/>
          <w:sz w:val="22"/>
          <w:szCs w:val="22"/>
        </w:rPr>
        <w:t>17/05</w:t>
      </w:r>
      <w:r w:rsidR="00673E91">
        <w:rPr>
          <w:rFonts w:ascii="Work Sans" w:hAnsi="Work Sans"/>
          <w:bCs/>
          <w:sz w:val="22"/>
          <w:szCs w:val="22"/>
        </w:rPr>
        <w:t>/2022</w:t>
      </w:r>
      <w:r w:rsidRPr="00263638">
        <w:rPr>
          <w:rFonts w:ascii="Work Sans" w:hAnsi="Work Sans"/>
          <w:bCs/>
          <w:sz w:val="22"/>
          <w:szCs w:val="22"/>
        </w:rPr>
        <w:t xml:space="preserve"> è stata richiesta una offerta </w:t>
      </w:r>
      <w:bookmarkStart w:id="5" w:name="_Hlk91077871"/>
      <w:r w:rsidRPr="00263638">
        <w:rPr>
          <w:rFonts w:ascii="Work Sans" w:hAnsi="Work Sans"/>
          <w:bCs/>
          <w:sz w:val="22"/>
          <w:szCs w:val="22"/>
        </w:rPr>
        <w:t xml:space="preserve">all’impresa </w:t>
      </w:r>
      <w:r w:rsidR="0078265A">
        <w:rPr>
          <w:rFonts w:ascii="Work Sans" w:hAnsi="Work Sans"/>
          <w:bCs/>
          <w:sz w:val="22"/>
          <w:szCs w:val="22"/>
        </w:rPr>
        <w:t xml:space="preserve">DEMAS </w:t>
      </w:r>
      <w:r w:rsidR="00DF460E">
        <w:rPr>
          <w:rFonts w:ascii="Work Sans" w:hAnsi="Work Sans"/>
          <w:bCs/>
          <w:sz w:val="22"/>
          <w:szCs w:val="22"/>
        </w:rPr>
        <w:t xml:space="preserve">SRL </w:t>
      </w:r>
      <w:bookmarkEnd w:id="5"/>
      <w:r w:rsidRPr="00263638">
        <w:rPr>
          <w:rFonts w:ascii="Work Sans" w:hAnsi="Work Sans"/>
          <w:bCs/>
          <w:sz w:val="22"/>
          <w:szCs w:val="22"/>
        </w:rPr>
        <w:t xml:space="preserve">in grado di </w:t>
      </w:r>
      <w:r w:rsidR="0028462C">
        <w:rPr>
          <w:rFonts w:ascii="Work Sans" w:hAnsi="Work Sans"/>
          <w:bCs/>
          <w:sz w:val="22"/>
          <w:szCs w:val="22"/>
        </w:rPr>
        <w:t xml:space="preserve">fornire il materiale richiesto </w:t>
      </w:r>
      <w:r w:rsidRPr="00263638">
        <w:rPr>
          <w:rFonts w:ascii="Work Sans" w:hAnsi="Work Sans"/>
          <w:bCs/>
          <w:sz w:val="22"/>
          <w:szCs w:val="22"/>
        </w:rPr>
        <w:t xml:space="preserve">con le modalità richieste, in tempi compatibili con le esigenze di questa struttura e lo stato di emergenza in essere, e che in data </w:t>
      </w:r>
      <w:r w:rsidR="00B43242">
        <w:rPr>
          <w:rFonts w:ascii="Work Sans" w:hAnsi="Work Sans"/>
          <w:bCs/>
          <w:sz w:val="22"/>
          <w:szCs w:val="22"/>
        </w:rPr>
        <w:t>03.05.2023</w:t>
      </w:r>
      <w:r w:rsidRPr="00263638">
        <w:rPr>
          <w:rFonts w:ascii="Work Sans" w:hAnsi="Work Sans"/>
          <w:bCs/>
          <w:sz w:val="22"/>
          <w:szCs w:val="22"/>
        </w:rPr>
        <w:t xml:space="preserve"> la suddetta impresa ha presentato la propria miglior proposta per le attività di cui trattasi per un importo complessivo di </w:t>
      </w:r>
      <w:r w:rsidRPr="00B43242">
        <w:rPr>
          <w:rFonts w:ascii="Work Sans" w:hAnsi="Work Sans"/>
          <w:b/>
          <w:bCs/>
          <w:sz w:val="22"/>
          <w:szCs w:val="22"/>
        </w:rPr>
        <w:t xml:space="preserve">euro </w:t>
      </w:r>
      <w:r w:rsidR="00B43242" w:rsidRPr="00B43242">
        <w:rPr>
          <w:rFonts w:ascii="Work Sans" w:hAnsi="Work Sans"/>
          <w:b/>
          <w:bCs/>
          <w:sz w:val="22"/>
          <w:szCs w:val="22"/>
        </w:rPr>
        <w:t>451,61</w:t>
      </w:r>
      <w:r w:rsidRPr="00263638">
        <w:rPr>
          <w:rFonts w:ascii="Work Sans" w:hAnsi="Work Sans"/>
          <w:bCs/>
          <w:sz w:val="22"/>
          <w:szCs w:val="22"/>
        </w:rPr>
        <w:t xml:space="preserve"> IVA esclusa;</w:t>
      </w:r>
    </w:p>
    <w:p w14:paraId="7827910F" w14:textId="4F72AE65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prezzo offerto dalla società </w:t>
      </w:r>
      <w:r w:rsidR="0028462C">
        <w:rPr>
          <w:rFonts w:ascii="Work Sans" w:hAnsi="Work Sans"/>
          <w:bCs/>
          <w:sz w:val="22"/>
          <w:szCs w:val="22"/>
        </w:rPr>
        <w:t xml:space="preserve">DEMAS SRL </w:t>
      </w:r>
      <w:r w:rsidRPr="00263638">
        <w:rPr>
          <w:rFonts w:ascii="Work Sans" w:hAnsi="Work Sans"/>
          <w:bCs/>
          <w:sz w:val="22"/>
          <w:szCs w:val="22"/>
        </w:rPr>
        <w:t>risulta congruo anche tenuto conto dei prezzi praticati da altri fornitori presenti sul mercato</w:t>
      </w:r>
      <w:r w:rsidR="00DF460E">
        <w:rPr>
          <w:rFonts w:ascii="Work Sans" w:hAnsi="Work Sans"/>
          <w:bCs/>
          <w:sz w:val="22"/>
          <w:szCs w:val="22"/>
        </w:rPr>
        <w:t xml:space="preserve"> e che l’azienda è </w:t>
      </w:r>
      <w:r w:rsidR="00580D74">
        <w:rPr>
          <w:rFonts w:ascii="Work Sans" w:hAnsi="Work Sans"/>
          <w:bCs/>
          <w:sz w:val="22"/>
          <w:szCs w:val="22"/>
        </w:rPr>
        <w:t xml:space="preserve">in grado di fornire il materiale richiesto con le caratteristiche tecniche specifiche e </w:t>
      </w:r>
      <w:r w:rsidR="00DF460E">
        <w:rPr>
          <w:rFonts w:ascii="Work Sans" w:hAnsi="Work Sans"/>
          <w:bCs/>
          <w:sz w:val="22"/>
          <w:szCs w:val="22"/>
        </w:rPr>
        <w:t>nei tempi necessari per la struttura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546614D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Accertato</w:t>
      </w:r>
      <w:r w:rsidRPr="00263638">
        <w:rPr>
          <w:rFonts w:ascii="Work Sans" w:hAnsi="Work Sans"/>
          <w:bCs/>
          <w:sz w:val="22"/>
          <w:szCs w:val="22"/>
        </w:rPr>
        <w:t xml:space="preserve"> che per il presente appalto sono assenti rischi interferenziali e pertanto nessuna somma riguardante la gestione dei suddetti rischi viene riconosciuta all’operatore economico</w:t>
      </w:r>
      <w:r>
        <w:rPr>
          <w:rFonts w:ascii="Work Sans" w:hAnsi="Work Sans"/>
          <w:bCs/>
          <w:sz w:val="22"/>
          <w:szCs w:val="22"/>
        </w:rPr>
        <w:t xml:space="preserve"> e non</w:t>
      </w:r>
      <w:r w:rsidRPr="00263638">
        <w:rPr>
          <w:rFonts w:ascii="Work Sans" w:hAnsi="Work Sans"/>
          <w:bCs/>
          <w:sz w:val="22"/>
          <w:szCs w:val="22"/>
        </w:rPr>
        <w:t xml:space="preserve"> è stato predisposto il DUVRI</w:t>
      </w:r>
    </w:p>
    <w:p w14:paraId="3B666FE1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è stato rispettato il principio di rotazione degli affidamenti, tenuto conto delle Linee Guida dell’Università degli Studi di Perugia in materia di rotazione degli inviti e degli affidamenti e verifiche negli affidamenti diretti di lavori, servizi e forniture; </w:t>
      </w:r>
    </w:p>
    <w:p w14:paraId="63DED23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50/2016;</w:t>
      </w:r>
    </w:p>
    <w:p w14:paraId="294C39F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 che</w:t>
      </w:r>
      <w:r w:rsidRPr="00263638">
        <w:rPr>
          <w:rFonts w:ascii="Work Sans" w:hAnsi="Work Sans"/>
          <w:bCs/>
          <w:sz w:val="22"/>
          <w:szCs w:val="22"/>
        </w:rPr>
        <w:t xml:space="preserve">: </w:t>
      </w:r>
    </w:p>
    <w:p w14:paraId="5BB80425" w14:textId="2A89812D" w:rsidR="0059052D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</w:t>
      </w:r>
      <w:r w:rsidR="0059052D" w:rsidRPr="00263638">
        <w:rPr>
          <w:rFonts w:ascii="Work Sans" w:hAnsi="Work Sans"/>
          <w:bCs/>
          <w:sz w:val="22"/>
          <w:szCs w:val="22"/>
        </w:rPr>
        <w:t>è stata verificata la regolarità contributiva dell’impresa in parola tramite piattaforma dedicata (DURC online)</w:t>
      </w:r>
      <w:r w:rsidR="0059052D">
        <w:rPr>
          <w:rFonts w:ascii="Work Sans" w:hAnsi="Work Sans"/>
          <w:bCs/>
          <w:sz w:val="22"/>
          <w:szCs w:val="22"/>
        </w:rPr>
        <w:t xml:space="preserve"> Numero Protocollo </w:t>
      </w:r>
      <w:r w:rsidR="008220CD">
        <w:rPr>
          <w:rFonts w:ascii="Work Sans" w:hAnsi="Work Sans"/>
          <w:bCs/>
          <w:sz w:val="22"/>
          <w:szCs w:val="22"/>
        </w:rPr>
        <w:t xml:space="preserve">INAIL </w:t>
      </w:r>
      <w:r w:rsidR="0059052D">
        <w:rPr>
          <w:rFonts w:ascii="Work Sans" w:hAnsi="Work Sans"/>
          <w:bCs/>
          <w:sz w:val="22"/>
          <w:szCs w:val="22"/>
        </w:rPr>
        <w:t xml:space="preserve"> </w:t>
      </w:r>
      <w:r w:rsidR="00CA6392">
        <w:rPr>
          <w:rFonts w:ascii="Work Sans" w:hAnsi="Work Sans"/>
          <w:bCs/>
          <w:sz w:val="22"/>
          <w:szCs w:val="22"/>
        </w:rPr>
        <w:t>34624713</w:t>
      </w:r>
      <w:r w:rsidR="0059052D">
        <w:rPr>
          <w:rFonts w:ascii="Work Sans" w:hAnsi="Work Sans"/>
          <w:bCs/>
          <w:sz w:val="22"/>
          <w:szCs w:val="22"/>
        </w:rPr>
        <w:t xml:space="preserve"> data richiesta </w:t>
      </w:r>
      <w:r w:rsidR="00CA6392">
        <w:rPr>
          <w:rFonts w:ascii="Work Sans" w:hAnsi="Work Sans"/>
          <w:bCs/>
          <w:sz w:val="22"/>
          <w:szCs w:val="22"/>
        </w:rPr>
        <w:t>09</w:t>
      </w:r>
      <w:r w:rsidR="008220CD">
        <w:rPr>
          <w:rFonts w:ascii="Work Sans" w:hAnsi="Work Sans"/>
          <w:bCs/>
          <w:sz w:val="22"/>
          <w:szCs w:val="22"/>
        </w:rPr>
        <w:t>/02</w:t>
      </w:r>
      <w:r w:rsidR="0059052D">
        <w:rPr>
          <w:rFonts w:ascii="Work Sans" w:hAnsi="Work Sans"/>
          <w:bCs/>
          <w:sz w:val="22"/>
          <w:szCs w:val="22"/>
        </w:rPr>
        <w:t>/202</w:t>
      </w:r>
      <w:r w:rsidR="00CA6392">
        <w:rPr>
          <w:rFonts w:ascii="Work Sans" w:hAnsi="Work Sans"/>
          <w:bCs/>
          <w:sz w:val="22"/>
          <w:szCs w:val="22"/>
        </w:rPr>
        <w:t>3</w:t>
      </w:r>
      <w:r w:rsidR="0059052D">
        <w:rPr>
          <w:rFonts w:ascii="Work Sans" w:hAnsi="Work Sans"/>
          <w:bCs/>
          <w:sz w:val="22"/>
          <w:szCs w:val="22"/>
        </w:rPr>
        <w:t xml:space="preserve"> scadenza validità </w:t>
      </w:r>
      <w:r w:rsidR="00CA6392">
        <w:rPr>
          <w:rFonts w:ascii="Work Sans" w:hAnsi="Work Sans"/>
          <w:bCs/>
          <w:sz w:val="22"/>
          <w:szCs w:val="22"/>
        </w:rPr>
        <w:t>09/06/2023</w:t>
      </w:r>
      <w:r w:rsidR="0059052D" w:rsidRPr="00263638">
        <w:rPr>
          <w:rFonts w:ascii="Work Sans" w:hAnsi="Work Sans"/>
          <w:bCs/>
          <w:sz w:val="22"/>
          <w:szCs w:val="22"/>
        </w:rPr>
        <w:t xml:space="preserve">; </w:t>
      </w:r>
    </w:p>
    <w:p w14:paraId="60A179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2DB0006A" w14:textId="1CB6CF6F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 xml:space="preserve">• ai fini di assicurare la tracciabilità dei movimenti finanziari relativi a rapporti contrattuali in ambito pubblico al presente affidamento è stato attribuito il seguente codice CIG: </w:t>
      </w:r>
      <w:r w:rsidR="00B43242">
        <w:rPr>
          <w:rFonts w:ascii="Work Sans" w:hAnsi="Work Sans"/>
          <w:b/>
          <w:bCs/>
          <w:sz w:val="22"/>
          <w:szCs w:val="22"/>
        </w:rPr>
        <w:t>ZAB3B02C1B</w:t>
      </w:r>
      <w:r w:rsidR="00E066E8">
        <w:rPr>
          <w:rFonts w:ascii="Work Sans" w:hAnsi="Work Sans"/>
          <w:b/>
          <w:bCs/>
          <w:sz w:val="22"/>
          <w:szCs w:val="22"/>
        </w:rPr>
        <w:t>;</w:t>
      </w:r>
    </w:p>
    <w:p w14:paraId="03CE40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1A7E170A" w14:textId="77777777" w:rsidR="009C180A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il presente provvedimento sarà pubblicato sul profilo del committente, nella sezione “Amministrazione trasparente “ai sensi dell’articolo 29 del D. Lgs. 50/2016;</w:t>
      </w:r>
    </w:p>
    <w:p w14:paraId="72469C31" w14:textId="77777777" w:rsidR="009C180A" w:rsidRDefault="009C180A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19E30188" w14:textId="33DE5006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affidare, ai sensi dell’art.1, comma 2, lett. a) del DL n. 76 del 16/7/2020, convertito in Legge 11/09/2020 n. 120, come modificato dal DL 77/2021, per i motivi di cui in premessa, alla </w:t>
      </w:r>
      <w:r w:rsidR="0059052D" w:rsidRPr="00263638">
        <w:rPr>
          <w:rFonts w:ascii="Work Sans" w:hAnsi="Work Sans"/>
          <w:bCs/>
        </w:rPr>
        <w:t xml:space="preserve">all’impresa </w:t>
      </w:r>
      <w:r w:rsidR="00A4462E">
        <w:rPr>
          <w:rFonts w:ascii="Work Sans" w:hAnsi="Work Sans"/>
          <w:bCs/>
        </w:rPr>
        <w:t xml:space="preserve">DEMAS SRL </w:t>
      </w:r>
      <w:r w:rsidRPr="00263638">
        <w:rPr>
          <w:rFonts w:ascii="Work Sans" w:hAnsi="Work Sans"/>
        </w:rPr>
        <w:t xml:space="preserve">C.F. </w:t>
      </w:r>
      <w:r w:rsidR="00A4462E">
        <w:rPr>
          <w:rFonts w:ascii="Work Sans" w:hAnsi="Work Sans"/>
        </w:rPr>
        <w:t xml:space="preserve">00823620588 </w:t>
      </w:r>
      <w:r w:rsidRPr="00263638">
        <w:rPr>
          <w:rFonts w:ascii="Work Sans" w:hAnsi="Work Sans"/>
        </w:rPr>
        <w:t xml:space="preserve">e P.IVA </w:t>
      </w:r>
      <w:r w:rsidR="00A4462E">
        <w:rPr>
          <w:rFonts w:ascii="Work Sans" w:hAnsi="Work Sans"/>
        </w:rPr>
        <w:t>00935301002</w:t>
      </w:r>
      <w:r w:rsidR="0059052D">
        <w:rPr>
          <w:rFonts w:ascii="Work Sans" w:hAnsi="Work Sans"/>
        </w:rPr>
        <w:t xml:space="preserve"> </w:t>
      </w:r>
      <w:r w:rsidRPr="00263638">
        <w:rPr>
          <w:rFonts w:ascii="Work Sans" w:hAnsi="Work Sans"/>
        </w:rPr>
        <w:t xml:space="preserve">con sede legale in </w:t>
      </w:r>
      <w:r w:rsidR="00A4462E">
        <w:rPr>
          <w:rFonts w:ascii="Work Sans" w:hAnsi="Work Sans"/>
        </w:rPr>
        <w:t xml:space="preserve">Circ.ne Orientale, 4692 </w:t>
      </w:r>
      <w:r w:rsidR="0059052D">
        <w:rPr>
          <w:rFonts w:ascii="Work Sans" w:hAnsi="Work Sans"/>
        </w:rPr>
        <w:t xml:space="preserve">– </w:t>
      </w:r>
      <w:r w:rsidR="00A4462E">
        <w:rPr>
          <w:rFonts w:ascii="Work Sans" w:hAnsi="Work Sans"/>
        </w:rPr>
        <w:t>00175</w:t>
      </w:r>
      <w:r w:rsidR="0059052D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 xml:space="preserve">Roma </w:t>
      </w:r>
      <w:r w:rsidR="0059052D">
        <w:rPr>
          <w:rFonts w:ascii="Work Sans" w:hAnsi="Work Sans"/>
        </w:rPr>
        <w:t>(R</w:t>
      </w:r>
      <w:r w:rsidR="00A4462E">
        <w:rPr>
          <w:rFonts w:ascii="Work Sans" w:hAnsi="Work Sans"/>
        </w:rPr>
        <w:t>M</w:t>
      </w:r>
      <w:r w:rsidR="0059052D">
        <w:rPr>
          <w:rFonts w:ascii="Work Sans" w:hAnsi="Work Sans"/>
        </w:rPr>
        <w:t>)</w:t>
      </w:r>
      <w:r w:rsidRPr="00263638">
        <w:rPr>
          <w:rFonts w:ascii="Work Sans" w:hAnsi="Work Sans"/>
        </w:rPr>
        <w:t xml:space="preserve">, </w:t>
      </w:r>
      <w:r w:rsidR="00A4462E">
        <w:rPr>
          <w:rFonts w:ascii="Work Sans" w:hAnsi="Work Sans"/>
          <w:bCs/>
        </w:rPr>
        <w:t>la fornitura di</w:t>
      </w:r>
      <w:r w:rsidR="00AC0A91">
        <w:rPr>
          <w:rFonts w:ascii="Work Sans" w:hAnsi="Work Sans"/>
          <w:bCs/>
        </w:rPr>
        <w:t xml:space="preserve"> </w:t>
      </w:r>
      <w:r w:rsidR="00B43242">
        <w:rPr>
          <w:rFonts w:ascii="Work Sans" w:hAnsi="Work Sans"/>
          <w:bCs/>
        </w:rPr>
        <w:t>n. 5</w:t>
      </w:r>
      <w:r w:rsidR="00E066E8">
        <w:rPr>
          <w:rFonts w:ascii="Work Sans" w:hAnsi="Work Sans"/>
          <w:bCs/>
        </w:rPr>
        <w:t xml:space="preserve"> </w:t>
      </w:r>
      <w:r w:rsidR="00B43242">
        <w:rPr>
          <w:rFonts w:ascii="Work Sans" w:hAnsi="Work Sans"/>
          <w:bCs/>
        </w:rPr>
        <w:t xml:space="preserve">lenti intraoculari </w:t>
      </w:r>
      <w:r w:rsidR="00E066E8">
        <w:rPr>
          <w:rFonts w:ascii="Work Sans" w:hAnsi="Work Sans"/>
          <w:bCs/>
        </w:rPr>
        <w:t xml:space="preserve">di cui </w:t>
      </w:r>
      <w:r w:rsidR="00B43242">
        <w:rPr>
          <w:rFonts w:ascii="Work Sans" w:hAnsi="Work Sans"/>
          <w:bCs/>
        </w:rPr>
        <w:t xml:space="preserve">al parziale </w:t>
      </w:r>
      <w:r w:rsidR="00E066E8">
        <w:rPr>
          <w:rFonts w:ascii="Work Sans" w:hAnsi="Work Sans"/>
          <w:bCs/>
        </w:rPr>
        <w:t xml:space="preserve">all.to preventivo </w:t>
      </w:r>
      <w:r w:rsidR="00CA6392">
        <w:rPr>
          <w:rFonts w:ascii="Work Sans" w:hAnsi="Work Sans"/>
          <w:bCs/>
        </w:rPr>
        <w:t>23000</w:t>
      </w:r>
      <w:r w:rsidR="00B43242">
        <w:rPr>
          <w:rFonts w:ascii="Work Sans" w:hAnsi="Work Sans"/>
          <w:bCs/>
        </w:rPr>
        <w:t xml:space="preserve">2205 </w:t>
      </w:r>
      <w:r w:rsidR="00CA6392">
        <w:rPr>
          <w:rFonts w:ascii="Work Sans" w:hAnsi="Work Sans"/>
          <w:bCs/>
        </w:rPr>
        <w:t xml:space="preserve">del </w:t>
      </w:r>
      <w:r w:rsidR="00B43242">
        <w:rPr>
          <w:rFonts w:ascii="Work Sans" w:hAnsi="Work Sans"/>
          <w:bCs/>
        </w:rPr>
        <w:t>03.05.2023</w:t>
      </w:r>
      <w:r w:rsidR="00E066E8">
        <w:rPr>
          <w:rFonts w:ascii="Work Sans" w:hAnsi="Work Sans"/>
          <w:bCs/>
        </w:rPr>
        <w:t xml:space="preserve"> </w:t>
      </w:r>
      <w:r w:rsidRPr="00263638">
        <w:rPr>
          <w:rFonts w:ascii="Work Sans" w:hAnsi="Work Sans"/>
        </w:rPr>
        <w:t xml:space="preserve">per l’importo di </w:t>
      </w:r>
      <w:r w:rsidRPr="00B43242">
        <w:rPr>
          <w:rFonts w:ascii="Work Sans" w:hAnsi="Work Sans"/>
          <w:b/>
        </w:rPr>
        <w:t xml:space="preserve">euro </w:t>
      </w:r>
      <w:r w:rsidR="00B43242" w:rsidRPr="00B43242">
        <w:rPr>
          <w:rFonts w:ascii="Work Sans" w:hAnsi="Work Sans"/>
          <w:b/>
        </w:rPr>
        <w:t>451,61</w:t>
      </w:r>
      <w:r w:rsidR="0059052D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;</w:t>
      </w:r>
    </w:p>
    <w:p w14:paraId="34BE9074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perfezionare il contratto, ai sensi dell’art. 32, comma 14 del </w:t>
      </w:r>
      <w:proofErr w:type="spellStart"/>
      <w:r w:rsidRPr="00263638">
        <w:rPr>
          <w:rFonts w:ascii="Work Sans" w:hAnsi="Work Sans"/>
        </w:rPr>
        <w:t>D.Lgs.</w:t>
      </w:r>
      <w:proofErr w:type="spellEnd"/>
      <w:r w:rsidRPr="00263638">
        <w:rPr>
          <w:rFonts w:ascii="Work Sans" w:hAnsi="Work Sans"/>
        </w:rPr>
        <w:t xml:space="preserve"> 50/2016, mediante scrittura privata o scambio di lettere commerciali, sottoscritti con firma digitale valida e tramite l’uso della posta elettronica certificata; </w:t>
      </w:r>
    </w:p>
    <w:p w14:paraId="0DB88803" w14:textId="57C765EA" w:rsidR="009C180A" w:rsidRPr="00A4462E" w:rsidRDefault="009C180A" w:rsidP="007A079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right="-1" w:hanging="65"/>
        <w:jc w:val="both"/>
        <w:rPr>
          <w:rFonts w:ascii="Work Sans" w:hAnsi="Work Sans"/>
          <w:bCs/>
          <w:iCs/>
        </w:rPr>
      </w:pPr>
      <w:r w:rsidRPr="00263638">
        <w:rPr>
          <w:rFonts w:ascii="Work Sans" w:hAnsi="Work Sans"/>
        </w:rPr>
        <w:t xml:space="preserve"> </w:t>
      </w:r>
      <w:r w:rsidRPr="00263638">
        <w:rPr>
          <w:rFonts w:ascii="Work Sans" w:hAnsi="Work Sans"/>
          <w:bCs/>
          <w:iCs/>
        </w:rPr>
        <w:t xml:space="preserve">di </w:t>
      </w:r>
      <w:r w:rsidRPr="00263638">
        <w:rPr>
          <w:rFonts w:ascii="Work Sans" w:hAnsi="Work Sans"/>
        </w:rPr>
        <w:t>disporre che il costo totale per la fornitura in trattazione, pari ad</w:t>
      </w:r>
      <w:r w:rsidR="00B43242" w:rsidRPr="00B43242">
        <w:rPr>
          <w:rFonts w:ascii="Work Sans" w:hAnsi="Work Sans"/>
          <w:b/>
        </w:rPr>
        <w:t xml:space="preserve"> </w:t>
      </w:r>
      <w:r w:rsidR="00B43242" w:rsidRPr="00B43242">
        <w:rPr>
          <w:rFonts w:ascii="Work Sans" w:hAnsi="Work Sans"/>
          <w:b/>
        </w:rPr>
        <w:t>euro 451,</w:t>
      </w:r>
      <w:proofErr w:type="gramStart"/>
      <w:r w:rsidR="00B43242" w:rsidRPr="00B43242">
        <w:rPr>
          <w:rFonts w:ascii="Work Sans" w:hAnsi="Work Sans"/>
          <w:b/>
        </w:rPr>
        <w:t>61</w:t>
      </w:r>
      <w:r w:rsidR="00B43242">
        <w:rPr>
          <w:rFonts w:ascii="Work Sans" w:hAnsi="Work Sans"/>
        </w:rPr>
        <w:t xml:space="preserve"> </w:t>
      </w:r>
      <w:r w:rsidRPr="00263638">
        <w:rPr>
          <w:rFonts w:ascii="Work Sans" w:hAnsi="Work Sans"/>
        </w:rPr>
        <w:t xml:space="preserve"> </w:t>
      </w:r>
      <w:r w:rsidR="00B51106">
        <w:rPr>
          <w:rFonts w:ascii="Work Sans" w:hAnsi="Work Sans"/>
        </w:rPr>
        <w:t>Iva</w:t>
      </w:r>
      <w:proofErr w:type="gramEnd"/>
      <w:r w:rsidR="00B51106">
        <w:rPr>
          <w:rFonts w:ascii="Work Sans" w:hAnsi="Work Sans"/>
        </w:rPr>
        <w:t xml:space="preserve"> esclusa</w:t>
      </w:r>
      <w:r w:rsidRPr="00263638">
        <w:rPr>
          <w:rFonts w:ascii="Work Sans" w:hAnsi="Work Sans"/>
        </w:rPr>
        <w:t>, graverà</w:t>
      </w:r>
      <w:r w:rsidR="00B51106">
        <w:rPr>
          <w:rFonts w:ascii="Work Sans" w:hAnsi="Work Sans"/>
        </w:rPr>
        <w:t xml:space="preserve"> sul</w:t>
      </w:r>
      <w:r w:rsidR="00B51106" w:rsidRPr="00755C86">
        <w:rPr>
          <w:rFonts w:ascii="Verdana" w:hAnsi="Verdana" w:cs="Verdana"/>
          <w:b/>
          <w:bCs/>
          <w:sz w:val="18"/>
          <w:szCs w:val="18"/>
          <w:lang w:eastAsia="zh-CN"/>
        </w:rPr>
        <w:t xml:space="preserve"> PJ </w:t>
      </w:r>
      <w:r w:rsidR="00B51106" w:rsidRPr="00755C8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VET 09 </w:t>
      </w:r>
      <w:r w:rsidR="00CA6392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>CLINI</w:t>
      </w:r>
      <w:r w:rsidR="00B5110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 </w:t>
      </w:r>
      <w:r w:rsidR="00B51106">
        <w:rPr>
          <w:rFonts w:ascii="Verdana" w:hAnsi="Verdana" w:cs="Verdana"/>
          <w:b/>
          <w:bCs/>
          <w:sz w:val="18"/>
          <w:szCs w:val="18"/>
          <w:lang w:eastAsia="zh-CN"/>
        </w:rPr>
        <w:t>-</w:t>
      </w:r>
      <w:r w:rsidR="00B51106" w:rsidRPr="006026C4">
        <w:rPr>
          <w:rFonts w:ascii="Verdana" w:hAnsi="Verdana" w:cs="Verdana"/>
          <w:b/>
          <w:bCs/>
          <w:sz w:val="18"/>
          <w:szCs w:val="18"/>
          <w:lang w:eastAsia="zh-CN"/>
        </w:rPr>
        <w:t xml:space="preserve"> </w:t>
      </w:r>
      <w:r w:rsidR="00B51106" w:rsidRPr="000B68D8">
        <w:rPr>
          <w:rFonts w:ascii="Verdana" w:hAnsi="Verdana" w:cs="Verdana"/>
          <w:b/>
          <w:bCs/>
          <w:sz w:val="18"/>
          <w:szCs w:val="18"/>
          <w:lang w:eastAsia="zh-CN"/>
        </w:rPr>
        <w:t xml:space="preserve">VOCE COAN: - 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>CA.04.09.09.01.07 Altri materiali</w:t>
      </w:r>
      <w:r w:rsidR="00B51106" w:rsidRPr="00A4462E">
        <w:rPr>
          <w:rFonts w:ascii="Work Sans" w:hAnsi="Work Sans"/>
        </w:rPr>
        <w:t xml:space="preserve"> </w:t>
      </w:r>
      <w:r w:rsidRPr="00A4462E">
        <w:rPr>
          <w:rFonts w:ascii="Work Sans" w:hAnsi="Work Sans"/>
        </w:rPr>
        <w:t>del bilancio unico di Ateneo di previsione autorizzatorio dell’esercizio</w:t>
      </w:r>
      <w:r w:rsidR="009F3078" w:rsidRPr="00A4462E">
        <w:rPr>
          <w:rFonts w:ascii="Work Sans" w:hAnsi="Work Sans"/>
        </w:rPr>
        <w:t xml:space="preserve"> 202</w:t>
      </w:r>
      <w:r w:rsidR="00673E91">
        <w:rPr>
          <w:rFonts w:ascii="Work Sans" w:hAnsi="Work Sans"/>
        </w:rPr>
        <w:t>2</w:t>
      </w:r>
      <w:r w:rsidRPr="00A4462E">
        <w:rPr>
          <w:rFonts w:ascii="Work Sans" w:hAnsi="Work Sans"/>
        </w:rPr>
        <w:t>;</w:t>
      </w:r>
      <w:r w:rsidRPr="00A4462E">
        <w:rPr>
          <w:rFonts w:ascii="Work Sans" w:hAnsi="Work Sans"/>
          <w:bCs/>
          <w:iCs/>
        </w:rPr>
        <w:t xml:space="preserve"> </w:t>
      </w:r>
    </w:p>
    <w:p w14:paraId="5DC3D7BE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63529345" w14:textId="77777777" w:rsidR="0050430A" w:rsidRPr="0050430A" w:rsidRDefault="0050430A" w:rsidP="007A079E">
      <w:pPr>
        <w:spacing w:after="120"/>
        <w:jc w:val="both"/>
        <w:rPr>
          <w:rFonts w:ascii="Work Sans" w:hAnsi="Work Sans"/>
          <w:sz w:val="22"/>
          <w:szCs w:val="22"/>
        </w:rPr>
      </w:pPr>
    </w:p>
    <w:p w14:paraId="7113580C" w14:textId="126B27B0" w:rsidR="00504EEF" w:rsidRDefault="004625CF" w:rsidP="007A079E">
      <w:pPr>
        <w:spacing w:after="120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Perugia,</w:t>
      </w:r>
      <w:r w:rsidR="00504EEF">
        <w:rPr>
          <w:rFonts w:ascii="Work Sans" w:hAnsi="Work Sans"/>
          <w:sz w:val="22"/>
          <w:szCs w:val="22"/>
        </w:rPr>
        <w:t xml:space="preserve"> </w:t>
      </w:r>
      <w:r w:rsidR="00B43242">
        <w:rPr>
          <w:rFonts w:ascii="Work Sans" w:hAnsi="Work Sans"/>
          <w:sz w:val="22"/>
          <w:szCs w:val="22"/>
        </w:rPr>
        <w:t>04.05.2023</w:t>
      </w:r>
      <w:r>
        <w:rPr>
          <w:rFonts w:ascii="Work Sans" w:hAnsi="Work Sans"/>
          <w:sz w:val="22"/>
          <w:szCs w:val="22"/>
        </w:rPr>
        <w:tab/>
      </w:r>
    </w:p>
    <w:p w14:paraId="27206BFE" w14:textId="2B7A16EE" w:rsidR="008C78F2" w:rsidRPr="004625CF" w:rsidRDefault="00504EE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 w:rsidR="004625CF">
        <w:rPr>
          <w:rFonts w:ascii="Work Sans" w:hAnsi="Work Sans"/>
          <w:sz w:val="22"/>
          <w:szCs w:val="22"/>
        </w:rPr>
        <w:tab/>
      </w:r>
    </w:p>
    <w:p w14:paraId="0B7456A3" w14:textId="2B2D04B1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Rag. Nicoletta Antonelli</w:t>
      </w:r>
    </w:p>
    <w:p w14:paraId="7919C5D3" w14:textId="3EF4C11C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Dipartimento di Medicina</w:t>
      </w:r>
      <w:r>
        <w:rPr>
          <w:rFonts w:ascii="Work Sans" w:hAnsi="Work Sans"/>
          <w:i/>
          <w:sz w:val="22"/>
          <w:szCs w:val="22"/>
        </w:rPr>
        <w:t xml:space="preserve"> </w:t>
      </w:r>
      <w:r w:rsidRPr="004625CF">
        <w:rPr>
          <w:rFonts w:ascii="Work Sans" w:hAnsi="Work Sans"/>
          <w:i/>
          <w:sz w:val="22"/>
          <w:szCs w:val="22"/>
        </w:rPr>
        <w:t>Veterinaria</w:t>
      </w:r>
    </w:p>
    <w:p w14:paraId="3222C2C3" w14:textId="4F2EC8CB" w:rsidR="004625CF" w:rsidRPr="00B40BFA" w:rsidRDefault="004625CF" w:rsidP="007A079E">
      <w:pPr>
        <w:spacing w:after="120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sectPr w:rsidR="004625CF" w:rsidRPr="00B40BFA" w:rsidSect="00B40BF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B535C" w14:textId="77777777" w:rsidR="0007386F" w:rsidRDefault="0007386F" w:rsidP="005C2BD2">
      <w:r>
        <w:separator/>
      </w:r>
    </w:p>
  </w:endnote>
  <w:endnote w:type="continuationSeparator" w:id="0">
    <w:p w14:paraId="195613CD" w14:textId="77777777" w:rsidR="0007386F" w:rsidRDefault="0007386F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D49DE" w14:textId="77777777" w:rsidR="0007386F" w:rsidRDefault="0007386F" w:rsidP="005C2BD2">
      <w:r>
        <w:separator/>
      </w:r>
    </w:p>
  </w:footnote>
  <w:footnote w:type="continuationSeparator" w:id="0">
    <w:p w14:paraId="481783C4" w14:textId="77777777" w:rsidR="0007386F" w:rsidRDefault="0007386F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07386F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07386F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07386F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5336847B" w14:textId="77777777" w:rsidR="009C180A" w:rsidRPr="000C5B1E" w:rsidRDefault="009C180A" w:rsidP="009C180A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6D853F84" w14:textId="545AA96D" w:rsidR="009C180A" w:rsidRPr="00DC6236" w:rsidRDefault="009C180A" w:rsidP="009C180A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la fornitura di 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materiale sanitario</w:t>
                          </w:r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vario </w:t>
                          </w:r>
                          <w:proofErr w:type="gramStart"/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-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fuori</w:t>
                          </w:r>
                          <w:proofErr w:type="gramEnd"/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MEPA</w:t>
                          </w:r>
                        </w:p>
                        <w:p w14:paraId="6B1200CE" w14:textId="55BD1E0C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5336847B" w14:textId="77777777" w:rsidR="009C180A" w:rsidRPr="000C5B1E" w:rsidRDefault="009C180A" w:rsidP="009C180A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6D853F84" w14:textId="545AA96D" w:rsidR="009C180A" w:rsidRPr="00DC6236" w:rsidRDefault="009C180A" w:rsidP="009C180A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la fornitura di 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materiale sanitario</w:t>
                    </w:r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vario </w:t>
                    </w:r>
                    <w:proofErr w:type="gramStart"/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-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fuori</w:t>
                    </w:r>
                    <w:proofErr w:type="gramEnd"/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MEPA</w:t>
                    </w:r>
                  </w:p>
                  <w:p w14:paraId="6B1200CE" w14:textId="55BD1E0C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7386F"/>
    <w:rsid w:val="0009133E"/>
    <w:rsid w:val="000A3520"/>
    <w:rsid w:val="000C5B1E"/>
    <w:rsid w:val="000F6253"/>
    <w:rsid w:val="0010041F"/>
    <w:rsid w:val="001165D6"/>
    <w:rsid w:val="00117697"/>
    <w:rsid w:val="00121708"/>
    <w:rsid w:val="001645A1"/>
    <w:rsid w:val="001654B9"/>
    <w:rsid w:val="001805C9"/>
    <w:rsid w:val="00185185"/>
    <w:rsid w:val="0019503B"/>
    <w:rsid w:val="001B06F8"/>
    <w:rsid w:val="001D7ACB"/>
    <w:rsid w:val="001E4A92"/>
    <w:rsid w:val="00204420"/>
    <w:rsid w:val="00235E5B"/>
    <w:rsid w:val="0025780C"/>
    <w:rsid w:val="00263638"/>
    <w:rsid w:val="00281846"/>
    <w:rsid w:val="0028462C"/>
    <w:rsid w:val="00287D82"/>
    <w:rsid w:val="002F5791"/>
    <w:rsid w:val="00303651"/>
    <w:rsid w:val="00306D01"/>
    <w:rsid w:val="003466B4"/>
    <w:rsid w:val="003511D7"/>
    <w:rsid w:val="00387A2C"/>
    <w:rsid w:val="003B568E"/>
    <w:rsid w:val="003D4636"/>
    <w:rsid w:val="00414C83"/>
    <w:rsid w:val="0042181F"/>
    <w:rsid w:val="0043223D"/>
    <w:rsid w:val="00434C09"/>
    <w:rsid w:val="004353D9"/>
    <w:rsid w:val="004537E4"/>
    <w:rsid w:val="004552EA"/>
    <w:rsid w:val="004625CF"/>
    <w:rsid w:val="004650FB"/>
    <w:rsid w:val="00494261"/>
    <w:rsid w:val="004B3DF5"/>
    <w:rsid w:val="004B66B7"/>
    <w:rsid w:val="004D0415"/>
    <w:rsid w:val="004D6B2E"/>
    <w:rsid w:val="004E3836"/>
    <w:rsid w:val="004E6825"/>
    <w:rsid w:val="0050430A"/>
    <w:rsid w:val="00504EEF"/>
    <w:rsid w:val="0051668A"/>
    <w:rsid w:val="0051687D"/>
    <w:rsid w:val="00523157"/>
    <w:rsid w:val="005267B8"/>
    <w:rsid w:val="0053096A"/>
    <w:rsid w:val="005340EC"/>
    <w:rsid w:val="005511E3"/>
    <w:rsid w:val="00564933"/>
    <w:rsid w:val="00572B90"/>
    <w:rsid w:val="005745E3"/>
    <w:rsid w:val="00580D74"/>
    <w:rsid w:val="0059052D"/>
    <w:rsid w:val="005A74DF"/>
    <w:rsid w:val="005B5AE0"/>
    <w:rsid w:val="005C2BD2"/>
    <w:rsid w:val="005C6312"/>
    <w:rsid w:val="005D749B"/>
    <w:rsid w:val="005E3158"/>
    <w:rsid w:val="0061352A"/>
    <w:rsid w:val="00626D3F"/>
    <w:rsid w:val="00654794"/>
    <w:rsid w:val="00662B29"/>
    <w:rsid w:val="006710D9"/>
    <w:rsid w:val="00673E91"/>
    <w:rsid w:val="006A1D09"/>
    <w:rsid w:val="006B5ECD"/>
    <w:rsid w:val="006B622E"/>
    <w:rsid w:val="006C2190"/>
    <w:rsid w:val="006D55C6"/>
    <w:rsid w:val="006F6A54"/>
    <w:rsid w:val="007005F7"/>
    <w:rsid w:val="0070584D"/>
    <w:rsid w:val="00725E5F"/>
    <w:rsid w:val="0072647E"/>
    <w:rsid w:val="00743EFE"/>
    <w:rsid w:val="007755B5"/>
    <w:rsid w:val="0078214C"/>
    <w:rsid w:val="0078265A"/>
    <w:rsid w:val="007A079E"/>
    <w:rsid w:val="007A2DA3"/>
    <w:rsid w:val="007A707D"/>
    <w:rsid w:val="007C105B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220CD"/>
    <w:rsid w:val="00840990"/>
    <w:rsid w:val="00840C70"/>
    <w:rsid w:val="0084677F"/>
    <w:rsid w:val="00852AB0"/>
    <w:rsid w:val="00865B93"/>
    <w:rsid w:val="0086784A"/>
    <w:rsid w:val="008821BF"/>
    <w:rsid w:val="0088514D"/>
    <w:rsid w:val="00893AFE"/>
    <w:rsid w:val="008B0AE3"/>
    <w:rsid w:val="008C78F2"/>
    <w:rsid w:val="008D7000"/>
    <w:rsid w:val="008E272F"/>
    <w:rsid w:val="00902464"/>
    <w:rsid w:val="00903801"/>
    <w:rsid w:val="00937092"/>
    <w:rsid w:val="00941AA9"/>
    <w:rsid w:val="00950C40"/>
    <w:rsid w:val="00955AFF"/>
    <w:rsid w:val="00971714"/>
    <w:rsid w:val="00976B91"/>
    <w:rsid w:val="00980658"/>
    <w:rsid w:val="009A71D7"/>
    <w:rsid w:val="009B3460"/>
    <w:rsid w:val="009C180A"/>
    <w:rsid w:val="009C5719"/>
    <w:rsid w:val="009D7127"/>
    <w:rsid w:val="009E12F4"/>
    <w:rsid w:val="009F3078"/>
    <w:rsid w:val="009F5A8A"/>
    <w:rsid w:val="009F7E05"/>
    <w:rsid w:val="00A070BD"/>
    <w:rsid w:val="00A07845"/>
    <w:rsid w:val="00A42B13"/>
    <w:rsid w:val="00A43430"/>
    <w:rsid w:val="00A4462E"/>
    <w:rsid w:val="00A44649"/>
    <w:rsid w:val="00A8784F"/>
    <w:rsid w:val="00A93F4C"/>
    <w:rsid w:val="00AC0A91"/>
    <w:rsid w:val="00AC1A0D"/>
    <w:rsid w:val="00AD18D4"/>
    <w:rsid w:val="00AD41B0"/>
    <w:rsid w:val="00AF1E41"/>
    <w:rsid w:val="00AF5C9A"/>
    <w:rsid w:val="00B05687"/>
    <w:rsid w:val="00B07AE7"/>
    <w:rsid w:val="00B40BFA"/>
    <w:rsid w:val="00B42183"/>
    <w:rsid w:val="00B43242"/>
    <w:rsid w:val="00B44D39"/>
    <w:rsid w:val="00B51106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C0606F"/>
    <w:rsid w:val="00C11DB5"/>
    <w:rsid w:val="00C15A9C"/>
    <w:rsid w:val="00C2049E"/>
    <w:rsid w:val="00C33DF8"/>
    <w:rsid w:val="00C5514D"/>
    <w:rsid w:val="00C55B24"/>
    <w:rsid w:val="00C560D4"/>
    <w:rsid w:val="00C56350"/>
    <w:rsid w:val="00C7117F"/>
    <w:rsid w:val="00C930F2"/>
    <w:rsid w:val="00CA1CFE"/>
    <w:rsid w:val="00CA6392"/>
    <w:rsid w:val="00CB7517"/>
    <w:rsid w:val="00CC195A"/>
    <w:rsid w:val="00CC5F77"/>
    <w:rsid w:val="00CD04F8"/>
    <w:rsid w:val="00CD24C6"/>
    <w:rsid w:val="00CD7DB8"/>
    <w:rsid w:val="00CE55C8"/>
    <w:rsid w:val="00CE6F67"/>
    <w:rsid w:val="00CF0416"/>
    <w:rsid w:val="00D1007B"/>
    <w:rsid w:val="00D361BF"/>
    <w:rsid w:val="00D4146D"/>
    <w:rsid w:val="00D54E25"/>
    <w:rsid w:val="00D67348"/>
    <w:rsid w:val="00DA1ADB"/>
    <w:rsid w:val="00DB2B68"/>
    <w:rsid w:val="00DB6D3B"/>
    <w:rsid w:val="00DC4D90"/>
    <w:rsid w:val="00DC6236"/>
    <w:rsid w:val="00DD4AF6"/>
    <w:rsid w:val="00DD4F41"/>
    <w:rsid w:val="00DE4A69"/>
    <w:rsid w:val="00DF1B9D"/>
    <w:rsid w:val="00DF460E"/>
    <w:rsid w:val="00E00F2D"/>
    <w:rsid w:val="00E01A7C"/>
    <w:rsid w:val="00E066E8"/>
    <w:rsid w:val="00E06FFB"/>
    <w:rsid w:val="00E16032"/>
    <w:rsid w:val="00E40E76"/>
    <w:rsid w:val="00E44A34"/>
    <w:rsid w:val="00E57ADA"/>
    <w:rsid w:val="00E95410"/>
    <w:rsid w:val="00EA5477"/>
    <w:rsid w:val="00ED573F"/>
    <w:rsid w:val="00EE59FE"/>
    <w:rsid w:val="00F04D56"/>
    <w:rsid w:val="00F14D95"/>
    <w:rsid w:val="00F150D3"/>
    <w:rsid w:val="00F2433B"/>
    <w:rsid w:val="00F27588"/>
    <w:rsid w:val="00F317E3"/>
    <w:rsid w:val="00F34CC7"/>
    <w:rsid w:val="00F34FC1"/>
    <w:rsid w:val="00F40CB5"/>
    <w:rsid w:val="00F46D9F"/>
    <w:rsid w:val="00F46DC5"/>
    <w:rsid w:val="00F474A3"/>
    <w:rsid w:val="00F63392"/>
    <w:rsid w:val="00F754D9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1BAA4-C7D9-4AAE-83C7-B0B8E023B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1196</Words>
  <Characters>6823</Characters>
  <Application>Microsoft Office Word</Application>
  <DocSecurity>0</DocSecurity>
  <Lines>56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2022-06-23T10:55:00Z</cp:lastPrinted>
  <dcterms:created xsi:type="dcterms:W3CDTF">2023-05-04T10:08:00Z</dcterms:created>
  <dcterms:modified xsi:type="dcterms:W3CDTF">2023-05-04T10:08:00Z</dcterms:modified>
</cp:coreProperties>
</file>